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B5" w:rsidRPr="00B77A65" w:rsidRDefault="005C048E" w:rsidP="005C048E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bidi="ar-SA"/>
        </w:rPr>
        <w:t>(WAJIB CETAK)</w:t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>
        <w:rPr>
          <w:rFonts w:ascii="Arial" w:hAnsi="Arial" w:cs="Arial"/>
          <w:b/>
          <w:sz w:val="22"/>
          <w:szCs w:val="22"/>
          <w:lang w:bidi="ar-SA"/>
        </w:rPr>
        <w:tab/>
      </w:r>
      <w:r w:rsidR="003F63EE">
        <w:rPr>
          <w:rFonts w:ascii="Arial" w:hAnsi="Arial" w:cs="Arial"/>
          <w:b/>
          <w:sz w:val="22"/>
          <w:szCs w:val="22"/>
          <w:lang w:bidi="ar-SA"/>
        </w:rPr>
        <w:t>KEW.PA</w:t>
      </w:r>
      <w:r w:rsidR="00C34AB5" w:rsidRPr="00B77A65">
        <w:rPr>
          <w:rFonts w:ascii="Arial" w:hAnsi="Arial" w:cs="Arial"/>
          <w:b/>
          <w:sz w:val="22"/>
          <w:szCs w:val="22"/>
          <w:lang w:bidi="ar-SA"/>
        </w:rPr>
        <w:t>-2</w:t>
      </w:r>
    </w:p>
    <w:p w:rsidR="00C34AB5" w:rsidRPr="00004688" w:rsidRDefault="003F63EE" w:rsidP="008A1F57">
      <w:pPr>
        <w:jc w:val="right"/>
        <w:rPr>
          <w:rFonts w:ascii="Arial" w:hAnsi="Arial" w:cs="Arial"/>
          <w:sz w:val="12"/>
          <w:szCs w:val="22"/>
          <w:lang w:bidi="ar-SA"/>
        </w:rPr>
      </w:pPr>
      <w:r>
        <w:rPr>
          <w:rFonts w:ascii="Arial" w:hAnsi="Arial" w:cs="Arial"/>
          <w:sz w:val="22"/>
          <w:szCs w:val="22"/>
          <w:lang w:val="en-US" w:bidi="ar-SA"/>
        </w:rPr>
        <w:t xml:space="preserve">No. </w:t>
      </w:r>
      <w:proofErr w:type="spellStart"/>
      <w:r>
        <w:rPr>
          <w:rFonts w:ascii="Arial" w:hAnsi="Arial" w:cs="Arial"/>
          <w:sz w:val="22"/>
          <w:szCs w:val="22"/>
          <w:lang w:val="en-US" w:bidi="ar-SA"/>
        </w:rPr>
        <w:t>Rujukan</w:t>
      </w:r>
      <w:proofErr w:type="spellEnd"/>
      <w:r w:rsidR="008A1F57" w:rsidRPr="00F800F8">
        <w:rPr>
          <w:rFonts w:ascii="Arial" w:hAnsi="Arial" w:cs="Arial"/>
          <w:sz w:val="22"/>
          <w:szCs w:val="22"/>
          <w:lang w:val="en-US" w:bidi="ar-SA"/>
        </w:rPr>
        <w:t>: ……………………………….</w:t>
      </w:r>
    </w:p>
    <w:p w:rsidR="00C34AB5" w:rsidRDefault="00C34AB5" w:rsidP="00BE3A12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r w:rsidRPr="00B77A65">
        <w:rPr>
          <w:rFonts w:ascii="Arial" w:hAnsi="Arial" w:cs="Arial"/>
          <w:b/>
          <w:sz w:val="22"/>
          <w:szCs w:val="22"/>
          <w:lang w:bidi="ar-SA"/>
        </w:rPr>
        <w:t xml:space="preserve">BORANG </w:t>
      </w:r>
      <w:r w:rsidR="00745B74">
        <w:rPr>
          <w:rFonts w:ascii="Arial" w:hAnsi="Arial" w:cs="Arial"/>
          <w:b/>
          <w:sz w:val="22"/>
          <w:szCs w:val="22"/>
          <w:lang w:bidi="ar-SA"/>
        </w:rPr>
        <w:t xml:space="preserve"> PENOLAKAN </w:t>
      </w:r>
      <w:r w:rsidRPr="00B77A65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="003F63EE">
        <w:rPr>
          <w:rFonts w:ascii="Arial" w:hAnsi="Arial" w:cs="Arial"/>
          <w:b/>
          <w:sz w:val="22"/>
          <w:szCs w:val="22"/>
          <w:lang w:bidi="ar-SA"/>
        </w:rPr>
        <w:t>ASET ALIH</w:t>
      </w:r>
    </w:p>
    <w:p w:rsidR="00C34AB5" w:rsidRPr="00B77A65" w:rsidRDefault="00C34AB5" w:rsidP="00C34AB5">
      <w:pPr>
        <w:rPr>
          <w:rFonts w:ascii="Arial" w:hAnsi="Arial" w:cs="Arial"/>
          <w:sz w:val="22"/>
          <w:szCs w:val="22"/>
          <w:lang w:bidi="ar-SA"/>
        </w:rPr>
      </w:pPr>
    </w:p>
    <w:tbl>
      <w:tblPr>
        <w:tblW w:w="1565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16"/>
        <w:gridCol w:w="1760"/>
        <w:gridCol w:w="1137"/>
        <w:gridCol w:w="1276"/>
        <w:gridCol w:w="496"/>
        <w:gridCol w:w="638"/>
        <w:gridCol w:w="1028"/>
        <w:gridCol w:w="1240"/>
        <w:gridCol w:w="470"/>
        <w:gridCol w:w="1350"/>
        <w:gridCol w:w="376"/>
        <w:gridCol w:w="1915"/>
        <w:gridCol w:w="2835"/>
      </w:tblGrid>
      <w:tr w:rsidR="003F63EE" w:rsidRPr="00B77A65" w:rsidTr="003F63EE">
        <w:trPr>
          <w:trHeight w:val="435"/>
        </w:trPr>
        <w:tc>
          <w:tcPr>
            <w:tcW w:w="4032" w:type="dxa"/>
            <w:gridSpan w:val="4"/>
            <w:vMerge w:val="restart"/>
            <w:shd w:val="clear" w:color="auto" w:fill="E0E0E0"/>
            <w:vAlign w:val="center"/>
          </w:tcPr>
          <w:p w:rsidR="003F63EE" w:rsidRPr="003F63EE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 w:rsidRPr="003F63EE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Nama dan Alamat Pembekal/</w:t>
            </w:r>
          </w:p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3F63EE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Agen Penghantaran/ Pemberi</w:t>
            </w:r>
          </w:p>
        </w:tc>
        <w:tc>
          <w:tcPr>
            <w:tcW w:w="3438" w:type="dxa"/>
            <w:gridSpan w:val="4"/>
            <w:shd w:val="clear" w:color="auto" w:fill="E0E0E0"/>
            <w:vAlign w:val="center"/>
          </w:tcPr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Pesanan Kerajaan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(PK)/ Kontrak/ Surat Kelulusan</w:t>
            </w:r>
          </w:p>
        </w:tc>
        <w:tc>
          <w:tcPr>
            <w:tcW w:w="3060" w:type="dxa"/>
            <w:gridSpan w:val="3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Nota Hantaran (DO) dan Tarikh </w:t>
            </w:r>
          </w:p>
        </w:tc>
        <w:tc>
          <w:tcPr>
            <w:tcW w:w="2291" w:type="dxa"/>
            <w:gridSpan w:val="2"/>
            <w:vMerge w:val="restart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Maklumat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Pengangkutan</w:t>
            </w:r>
          </w:p>
        </w:tc>
        <w:tc>
          <w:tcPr>
            <w:tcW w:w="2835" w:type="dxa"/>
            <w:vMerge w:val="restart"/>
            <w:shd w:val="clear" w:color="auto" w:fill="E0E0E0"/>
            <w:vAlign w:val="center"/>
          </w:tcPr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No. Ruj. Penerimaan</w:t>
            </w:r>
          </w:p>
        </w:tc>
      </w:tr>
      <w:tr w:rsidR="003F63EE" w:rsidRPr="00B77A65" w:rsidTr="003F63EE">
        <w:trPr>
          <w:trHeight w:val="435"/>
        </w:trPr>
        <w:tc>
          <w:tcPr>
            <w:tcW w:w="4032" w:type="dxa"/>
            <w:gridSpan w:val="4"/>
            <w:vMerge/>
            <w:shd w:val="clear" w:color="auto" w:fill="E0E0E0"/>
            <w:vAlign w:val="center"/>
          </w:tcPr>
          <w:p w:rsidR="003F63EE" w:rsidRPr="003F63EE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772" w:type="dxa"/>
            <w:gridSpan w:val="2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Nombor Rujukan</w:t>
            </w:r>
          </w:p>
        </w:tc>
        <w:tc>
          <w:tcPr>
            <w:tcW w:w="1666" w:type="dxa"/>
            <w:gridSpan w:val="2"/>
            <w:shd w:val="clear" w:color="auto" w:fill="E0E0E0"/>
            <w:vAlign w:val="center"/>
          </w:tcPr>
          <w:p w:rsidR="003F63EE" w:rsidRPr="00B77A65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Tarikh</w:t>
            </w:r>
          </w:p>
        </w:tc>
        <w:tc>
          <w:tcPr>
            <w:tcW w:w="1710" w:type="dxa"/>
            <w:gridSpan w:val="2"/>
            <w:shd w:val="clear" w:color="auto" w:fill="E0E0E0"/>
            <w:vAlign w:val="center"/>
          </w:tcPr>
          <w:p w:rsidR="003F63EE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Nombor Rujukan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3F63EE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Tarikh</w:t>
            </w:r>
          </w:p>
        </w:tc>
        <w:tc>
          <w:tcPr>
            <w:tcW w:w="2291" w:type="dxa"/>
            <w:gridSpan w:val="2"/>
            <w:vMerge/>
            <w:shd w:val="clear" w:color="auto" w:fill="E0E0E0"/>
            <w:vAlign w:val="center"/>
          </w:tcPr>
          <w:p w:rsidR="003F63EE" w:rsidRDefault="003F63EE" w:rsidP="00BF1B4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shd w:val="clear" w:color="auto" w:fill="E0E0E0"/>
            <w:vAlign w:val="center"/>
          </w:tcPr>
          <w:p w:rsidR="003F63EE" w:rsidRPr="00B77A65" w:rsidRDefault="003F63EE" w:rsidP="003F63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AA5DB5" w:rsidRPr="00B77A65" w:rsidTr="003F63EE">
        <w:trPr>
          <w:trHeight w:val="238"/>
        </w:trPr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3438" w:type="dxa"/>
            <w:gridSpan w:val="4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15656" w:type="dxa"/>
            <w:gridSpan w:val="14"/>
            <w:tcBorders>
              <w:left w:val="nil"/>
            </w:tcBorders>
            <w:shd w:val="clear" w:color="auto" w:fill="FFFFFF"/>
          </w:tcPr>
          <w:p w:rsidR="00AA5DB5" w:rsidRPr="00B77A65" w:rsidRDefault="00AA5DB5" w:rsidP="00156E90">
            <w:pPr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3F63EE" w:rsidRPr="00B77A65" w:rsidTr="00AA5DB5">
        <w:trPr>
          <w:cantSplit/>
          <w:trHeight w:val="33"/>
        </w:trPr>
        <w:tc>
          <w:tcPr>
            <w:tcW w:w="719" w:type="dxa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No. Kod</w:t>
            </w:r>
          </w:p>
        </w:tc>
        <w:tc>
          <w:tcPr>
            <w:tcW w:w="2176" w:type="dxa"/>
            <w:gridSpan w:val="2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Keterangan Aset Alih</w:t>
            </w:r>
          </w:p>
        </w:tc>
        <w:tc>
          <w:tcPr>
            <w:tcW w:w="5815" w:type="dxa"/>
            <w:gridSpan w:val="6"/>
            <w:shd w:val="clear" w:color="auto" w:fill="E0E0E0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Kuantiti</w:t>
            </w:r>
          </w:p>
        </w:tc>
        <w:tc>
          <w:tcPr>
            <w:tcW w:w="4111" w:type="dxa"/>
            <w:gridSpan w:val="4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Sebab-S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ebab Penolakan</w:t>
            </w:r>
          </w:p>
        </w:tc>
        <w:tc>
          <w:tcPr>
            <w:tcW w:w="2835" w:type="dxa"/>
            <w:vMerge w:val="restart"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Catatan</w:t>
            </w:r>
          </w:p>
        </w:tc>
      </w:tr>
      <w:tr w:rsidR="003F63EE" w:rsidRPr="00B77A65" w:rsidTr="003F63EE">
        <w:trPr>
          <w:cantSplit/>
          <w:trHeight w:val="33"/>
        </w:trPr>
        <w:tc>
          <w:tcPr>
            <w:tcW w:w="719" w:type="dxa"/>
            <w:vMerge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2176" w:type="dxa"/>
            <w:gridSpan w:val="2"/>
            <w:vMerge/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137" w:type="dxa"/>
            <w:shd w:val="clear" w:color="auto" w:fill="E0E0E0"/>
            <w:vAlign w:val="center"/>
          </w:tcPr>
          <w:p w:rsidR="003F63EE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Dipesan</w:t>
            </w:r>
          </w:p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(PK)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Nota Hantaran (DO)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Diterima</w:t>
            </w:r>
          </w:p>
        </w:tc>
        <w:tc>
          <w:tcPr>
            <w:tcW w:w="1028" w:type="dxa"/>
            <w:shd w:val="clear" w:color="auto" w:fill="E0E0E0"/>
            <w:vAlign w:val="center"/>
          </w:tcPr>
          <w:p w:rsidR="003F63EE" w:rsidRPr="00B77A65" w:rsidRDefault="003F63EE" w:rsidP="00AA5DB5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Ditolak</w:t>
            </w:r>
          </w:p>
        </w:tc>
        <w:tc>
          <w:tcPr>
            <w:tcW w:w="1240" w:type="dxa"/>
            <w:shd w:val="clear" w:color="auto" w:fill="E0E0E0"/>
            <w:vAlign w:val="center"/>
          </w:tcPr>
          <w:p w:rsidR="003F63EE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Kurang/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B77A65"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Lebih</w:t>
            </w:r>
          </w:p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SA"/>
              </w:rPr>
              <w:t>(+/-)</w:t>
            </w:r>
          </w:p>
        </w:tc>
        <w:tc>
          <w:tcPr>
            <w:tcW w:w="4111" w:type="dxa"/>
            <w:gridSpan w:val="4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F63EE" w:rsidRPr="00B77A65" w:rsidRDefault="003F63EE" w:rsidP="00BE3A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3F63EE" w:rsidRPr="00B77A65" w:rsidTr="003F63EE">
        <w:trPr>
          <w:cantSplit/>
          <w:trHeight w:val="33"/>
        </w:trPr>
        <w:tc>
          <w:tcPr>
            <w:tcW w:w="719" w:type="dxa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7" w:type="dxa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76" w:type="dxa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028" w:type="dxa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40" w:type="dxa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4111" w:type="dxa"/>
            <w:gridSpan w:val="4"/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3F63EE" w:rsidRPr="00B77A65" w:rsidTr="003F63EE">
        <w:trPr>
          <w:cantSplit/>
          <w:trHeight w:val="33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3F63EE" w:rsidRPr="00B77A65" w:rsidTr="003F63EE">
        <w:trPr>
          <w:cantSplit/>
          <w:trHeight w:val="33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63EE" w:rsidRPr="00B77A65" w:rsidRDefault="003F63EE" w:rsidP="00156E90">
            <w:pPr>
              <w:spacing w:before="120" w:after="120"/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AA5DB5">
        <w:trPr>
          <w:cantSplit/>
          <w:trHeight w:val="33"/>
        </w:trPr>
        <w:tc>
          <w:tcPr>
            <w:tcW w:w="11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1452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AA5DB5" w:rsidRPr="00B77A65" w:rsidRDefault="00AA5DB5" w:rsidP="00156E90">
            <w:pPr>
              <w:rPr>
                <w:rFonts w:ascii="Arial" w:hAnsi="Arial" w:cs="Arial"/>
                <w:lang w:bidi="ar-SA"/>
              </w:rPr>
            </w:pPr>
          </w:p>
        </w:tc>
      </w:tr>
      <w:tr w:rsidR="00AA5DB5" w:rsidRPr="00B77A65" w:rsidTr="005C5D88">
        <w:trPr>
          <w:cantSplit/>
          <w:trHeight w:val="110"/>
        </w:trPr>
        <w:tc>
          <w:tcPr>
            <w:tcW w:w="6442" w:type="dxa"/>
            <w:gridSpan w:val="7"/>
            <w:tcBorders>
              <w:right w:val="single" w:sz="24" w:space="0" w:color="auto"/>
            </w:tcBorders>
            <w:shd w:val="clear" w:color="auto" w:fill="D9D9D9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Pegawai Penerima</w:t>
            </w:r>
          </w:p>
        </w:tc>
        <w:tc>
          <w:tcPr>
            <w:tcW w:w="9214" w:type="dxa"/>
            <w:gridSpan w:val="7"/>
            <w:tcBorders>
              <w:left w:val="single" w:sz="24" w:space="0" w:color="auto"/>
            </w:tcBorders>
            <w:shd w:val="clear" w:color="auto" w:fill="D9D9D9"/>
          </w:tcPr>
          <w:p w:rsidR="00AA5DB5" w:rsidRPr="00B77A65" w:rsidRDefault="00AA5DB5" w:rsidP="00156E90">
            <w:pPr>
              <w:spacing w:before="120" w:after="120"/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Akuan Terima Pembekal/ Agen Penghantaran</w:t>
            </w:r>
          </w:p>
        </w:tc>
      </w:tr>
      <w:tr w:rsidR="00AA5DB5" w:rsidRPr="00B77A65" w:rsidTr="005C5D88">
        <w:trPr>
          <w:cantSplit/>
          <w:trHeight w:val="1997"/>
        </w:trPr>
        <w:tc>
          <w:tcPr>
            <w:tcW w:w="6442" w:type="dxa"/>
            <w:gridSpan w:val="7"/>
            <w:tcBorders>
              <w:right w:val="single" w:sz="24" w:space="0" w:color="auto"/>
            </w:tcBorders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>………………………………………….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Nama: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Jawatan: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Tarikh:</w:t>
            </w:r>
          </w:p>
          <w:p w:rsidR="00AA5DB5" w:rsidRPr="00B77A65" w:rsidRDefault="00AA5DB5" w:rsidP="00B77A65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a</w:t>
            </w: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p Jabatan:  </w:t>
            </w:r>
          </w:p>
        </w:tc>
        <w:tc>
          <w:tcPr>
            <w:tcW w:w="4464" w:type="dxa"/>
            <w:gridSpan w:val="5"/>
            <w:tcBorders>
              <w:left w:val="single" w:sz="24" w:space="0" w:color="auto"/>
            </w:tcBorders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Disahkan </w:t>
            </w:r>
            <w:r w:rsidR="003F63EE">
              <w:rPr>
                <w:rFonts w:ascii="Arial" w:hAnsi="Arial" w:cs="Arial"/>
                <w:sz w:val="22"/>
                <w:szCs w:val="22"/>
                <w:lang w:bidi="ar-SA"/>
              </w:rPr>
              <w:t>Aset Alih</w:t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ini diterima untuk tindakan atas sebab-sebab berikut:</w:t>
            </w:r>
            <w:r w:rsidR="003F63EE">
              <w:rPr>
                <w:rFonts w:ascii="Arial" w:hAnsi="Arial" w:cs="Arial"/>
                <w:sz w:val="22"/>
                <w:szCs w:val="22"/>
                <w:lang w:bidi="ar-SA"/>
              </w:rPr>
              <w:t>-</w:t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Ditolak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Kurang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sym w:font="Wingdings 2" w:char="F0A3"/>
            </w: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Kuantiti Lebih                </w:t>
            </w:r>
          </w:p>
        </w:tc>
        <w:tc>
          <w:tcPr>
            <w:tcW w:w="4750" w:type="dxa"/>
            <w:gridSpan w:val="2"/>
          </w:tcPr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</w:p>
          <w:p w:rsidR="00AA5DB5" w:rsidRPr="00B77A65" w:rsidRDefault="00AA5DB5" w:rsidP="006648B0">
            <w:pPr>
              <w:rPr>
                <w:rFonts w:ascii="Arial" w:hAnsi="Arial" w:cs="Arial"/>
                <w:lang w:bidi="ar-SA"/>
              </w:rPr>
            </w:pPr>
            <w:r w:rsidRPr="00B77A65">
              <w:rPr>
                <w:rFonts w:ascii="Arial" w:hAnsi="Arial" w:cs="Arial"/>
                <w:sz w:val="22"/>
                <w:szCs w:val="22"/>
                <w:lang w:bidi="ar-SA"/>
              </w:rPr>
              <w:t xml:space="preserve">………………………………....…………. 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Nama:</w:t>
            </w:r>
          </w:p>
          <w:p w:rsidR="00AA5DB5" w:rsidRPr="00B77A65" w:rsidRDefault="00AA5DB5" w:rsidP="006648B0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Tarikh:</w:t>
            </w:r>
          </w:p>
          <w:p w:rsidR="00AA5DB5" w:rsidRPr="00B77A65" w:rsidRDefault="00AA5DB5" w:rsidP="00B77A65">
            <w:pPr>
              <w:rPr>
                <w:rFonts w:ascii="Arial" w:hAnsi="Arial" w:cs="Arial"/>
                <w:b/>
                <w:lang w:bidi="ar-SA"/>
              </w:rPr>
            </w:pP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a</w:t>
            </w:r>
            <w:r w:rsidRPr="00B77A65">
              <w:rPr>
                <w:rFonts w:ascii="Arial" w:hAnsi="Arial" w:cs="Arial"/>
                <w:b/>
                <w:sz w:val="22"/>
                <w:szCs w:val="22"/>
                <w:lang w:bidi="ar-SA"/>
              </w:rPr>
              <w:t>p Syarikat:</w:t>
            </w:r>
          </w:p>
        </w:tc>
      </w:tr>
    </w:tbl>
    <w:p w:rsidR="000401B5" w:rsidRPr="00B77A65" w:rsidRDefault="000401B5" w:rsidP="003F63EE">
      <w:pPr>
        <w:rPr>
          <w:rFonts w:ascii="Arial" w:hAnsi="Arial" w:cs="Arial"/>
          <w:sz w:val="22"/>
          <w:szCs w:val="22"/>
          <w:lang w:bidi="ar-SA"/>
        </w:rPr>
      </w:pPr>
    </w:p>
    <w:sectPr w:rsidR="000401B5" w:rsidRPr="00B77A65" w:rsidSect="005C1454">
      <w:headerReference w:type="default" r:id="rId6"/>
      <w:footerReference w:type="even" r:id="rId7"/>
      <w:footerReference w:type="default" r:id="rId8"/>
      <w:pgSz w:w="16840" w:h="11900" w:orient="landscape"/>
      <w:pgMar w:top="540" w:right="1440" w:bottom="0" w:left="1440" w:header="720" w:footer="306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FB" w:rsidRDefault="009863FB" w:rsidP="00BE3A12">
      <w:r>
        <w:separator/>
      </w:r>
    </w:p>
  </w:endnote>
  <w:endnote w:type="continuationSeparator" w:id="0">
    <w:p w:rsidR="009863FB" w:rsidRDefault="009863FB" w:rsidP="00BE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A12" w:rsidRDefault="00A6124F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3A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A12" w:rsidRDefault="00BE3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nderson BCG Serif" w:hAnsi="Henderson BCG Serif" w:cs="Henderson BCG Serif"/>
        <w:color w:val="548DD4" w:themeColor="text2" w:themeTint="99"/>
      </w:rPr>
      <w:id w:val="411976216"/>
      <w:docPartObj>
        <w:docPartGallery w:val="Page Numbers (Bottom of Page)"/>
        <w:docPartUnique/>
      </w:docPartObj>
    </w:sdtPr>
    <w:sdtEndPr/>
    <w:sdtContent>
      <w:sdt>
        <w:sdtPr>
          <w:rPr>
            <w:rFonts w:ascii="Henderson BCG Serif" w:hAnsi="Henderson BCG Serif" w:cs="Henderson BCG Serif"/>
            <w:color w:val="548DD4" w:themeColor="text2" w:themeTint="99"/>
          </w:rPr>
          <w:id w:val="-316494419"/>
          <w:docPartObj>
            <w:docPartGallery w:val="Page Numbers (Top of Page)"/>
            <w:docPartUnique/>
          </w:docPartObj>
        </w:sdtPr>
        <w:sdtEndPr/>
        <w:sdtContent>
          <w:p w:rsidR="00F079F0" w:rsidRPr="00DC2D33" w:rsidRDefault="00F079F0" w:rsidP="00F079F0">
            <w:pPr>
              <w:pStyle w:val="Footer"/>
              <w:jc w:val="center"/>
              <w:rPr>
                <w:rFonts w:ascii="Henderson BCG Serif" w:hAnsi="Henderson BCG Serif" w:cs="Henderson BCG Serif"/>
                <w:color w:val="548DD4" w:themeColor="text2" w:themeTint="99"/>
              </w:rPr>
            </w:pPr>
            <w:r w:rsidRPr="00250B4F">
              <w:rPr>
                <w:rFonts w:ascii="Arial" w:hAnsi="Arial" w:cs="Arial"/>
                <w:sz w:val="20"/>
              </w:rPr>
              <w:t xml:space="preserve">M.S. </w:t>
            </w:r>
            <w:r w:rsidR="003F63EE">
              <w:rPr>
                <w:rFonts w:ascii="Arial" w:hAnsi="Arial" w:cs="Arial"/>
                <w:sz w:val="20"/>
              </w:rPr>
              <w:t>6</w:t>
            </w:r>
            <w:r w:rsidRPr="00250B4F">
              <w:rPr>
                <w:rFonts w:ascii="Arial" w:hAnsi="Arial" w:cs="Arial"/>
                <w:sz w:val="20"/>
              </w:rPr>
              <w:t>/</w:t>
            </w:r>
            <w:r w:rsidR="003F63EE">
              <w:rPr>
                <w:rFonts w:ascii="Arial" w:hAnsi="Arial" w:cs="Arial"/>
                <w:sz w:val="20"/>
              </w:rPr>
              <w:t>6</w:t>
            </w:r>
          </w:p>
        </w:sdtContent>
      </w:sdt>
    </w:sdtContent>
  </w:sdt>
  <w:p w:rsidR="00BE3A12" w:rsidRDefault="00BE3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FB" w:rsidRDefault="009863FB" w:rsidP="00BE3A12">
      <w:r>
        <w:separator/>
      </w:r>
    </w:p>
  </w:footnote>
  <w:footnote w:type="continuationSeparator" w:id="0">
    <w:p w:rsidR="009863FB" w:rsidRDefault="009863FB" w:rsidP="00BE3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F0" w:rsidRPr="00250B4F" w:rsidRDefault="00F079F0" w:rsidP="00F079F0">
    <w:pPr>
      <w:pStyle w:val="Header"/>
      <w:rPr>
        <w:rFonts w:ascii="Arial" w:hAnsi="Arial" w:cs="Arial"/>
        <w:sz w:val="20"/>
      </w:rPr>
    </w:pPr>
    <w:r w:rsidRPr="00250B4F">
      <w:rPr>
        <w:rFonts w:ascii="Arial" w:hAnsi="Arial" w:cs="Arial"/>
        <w:sz w:val="20"/>
      </w:rPr>
      <w:t>Pekeliling Perbendaharaan Malaysia</w:t>
    </w:r>
    <w:r w:rsidRPr="00250B4F">
      <w:rPr>
        <w:rFonts w:ascii="Arial" w:hAnsi="Arial" w:cs="Arial"/>
        <w:sz w:val="20"/>
      </w:rPr>
      <w:ptab w:relativeTo="margin" w:alignment="center" w:leader="none"/>
    </w:r>
    <w:r w:rsidRPr="00250B4F">
      <w:rPr>
        <w:rFonts w:ascii="Arial" w:hAnsi="Arial" w:cs="Arial"/>
        <w:sz w:val="20"/>
      </w:rPr>
      <w:ptab w:relativeTo="margin" w:alignment="right" w:leader="none"/>
    </w:r>
    <w:r w:rsidR="003F63EE">
      <w:rPr>
        <w:rFonts w:ascii="Arial" w:hAnsi="Arial" w:cs="Arial"/>
        <w:sz w:val="20"/>
      </w:rPr>
      <w:t>AM 2</w:t>
    </w:r>
    <w:r w:rsidR="005C1454">
      <w:rPr>
        <w:rFonts w:ascii="Arial" w:hAnsi="Arial" w:cs="Arial"/>
        <w:sz w:val="20"/>
      </w:rPr>
      <w:t>.2</w:t>
    </w:r>
    <w:r w:rsidRPr="00250B4F">
      <w:rPr>
        <w:rFonts w:ascii="Arial" w:hAnsi="Arial" w:cs="Arial"/>
        <w:sz w:val="20"/>
      </w:rPr>
      <w:t xml:space="preserve"> Lampiran B</w:t>
    </w:r>
  </w:p>
  <w:p w:rsidR="00116B0D" w:rsidRPr="00F079F0" w:rsidRDefault="00116B0D" w:rsidP="00F07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B5"/>
    <w:rsid w:val="00001F4C"/>
    <w:rsid w:val="00004688"/>
    <w:rsid w:val="00014F8E"/>
    <w:rsid w:val="000401B5"/>
    <w:rsid w:val="00055061"/>
    <w:rsid w:val="00116B0D"/>
    <w:rsid w:val="001662B5"/>
    <w:rsid w:val="0019123F"/>
    <w:rsid w:val="0022685F"/>
    <w:rsid w:val="002472C7"/>
    <w:rsid w:val="00250B4F"/>
    <w:rsid w:val="002A5BA6"/>
    <w:rsid w:val="002E438E"/>
    <w:rsid w:val="003F63EE"/>
    <w:rsid w:val="003F66AA"/>
    <w:rsid w:val="004B3D7A"/>
    <w:rsid w:val="004E6CC4"/>
    <w:rsid w:val="005C048E"/>
    <w:rsid w:val="005C1454"/>
    <w:rsid w:val="005C5D88"/>
    <w:rsid w:val="006648B0"/>
    <w:rsid w:val="00693DE1"/>
    <w:rsid w:val="006A6084"/>
    <w:rsid w:val="00745B74"/>
    <w:rsid w:val="00811ED7"/>
    <w:rsid w:val="00812F72"/>
    <w:rsid w:val="00870B41"/>
    <w:rsid w:val="00874493"/>
    <w:rsid w:val="008A1F57"/>
    <w:rsid w:val="0090738D"/>
    <w:rsid w:val="00970DC5"/>
    <w:rsid w:val="009863FB"/>
    <w:rsid w:val="00A6124F"/>
    <w:rsid w:val="00A767FD"/>
    <w:rsid w:val="00AA5DB5"/>
    <w:rsid w:val="00AE5153"/>
    <w:rsid w:val="00B24C40"/>
    <w:rsid w:val="00B77A65"/>
    <w:rsid w:val="00BE3A12"/>
    <w:rsid w:val="00BF1B4E"/>
    <w:rsid w:val="00C34AB5"/>
    <w:rsid w:val="00D325DB"/>
    <w:rsid w:val="00DD3AFC"/>
    <w:rsid w:val="00F079F0"/>
    <w:rsid w:val="00F5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A4E6F3-0B2E-45D9-AC21-DE1EC540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B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AB5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7A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BE3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A12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BE3A12"/>
  </w:style>
  <w:style w:type="paragraph" w:styleId="Header">
    <w:name w:val="header"/>
    <w:basedOn w:val="Normal"/>
    <w:link w:val="HeaderChar"/>
    <w:uiPriority w:val="99"/>
    <w:unhideWhenUsed/>
    <w:rsid w:val="00116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B0D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2017-12-21T04:04:00Z</cp:lastPrinted>
  <dcterms:created xsi:type="dcterms:W3CDTF">2024-06-26T03:34:00Z</dcterms:created>
  <dcterms:modified xsi:type="dcterms:W3CDTF">2024-06-26T03:34:00Z</dcterms:modified>
</cp:coreProperties>
</file>